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60-2026-38-Ö-VOB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06 - Maler- und Bodenbelagsarbeiten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